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77" w:rsidRDefault="00834477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834477" w:rsidRDefault="002B5C60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834477" w:rsidRDefault="002B5C60">
      <w:pPr>
        <w:autoSpaceDE w:val="0"/>
        <w:autoSpaceDN w:val="0"/>
        <w:spacing w:before="670" w:after="0" w:line="230" w:lineRule="auto"/>
        <w:ind w:left="207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Саратовской области</w:t>
      </w:r>
    </w:p>
    <w:p w:rsidR="00834477" w:rsidRDefault="002B5C60">
      <w:pPr>
        <w:autoSpaceDE w:val="0"/>
        <w:autoSpaceDN w:val="0"/>
        <w:spacing w:before="670" w:after="0" w:line="230" w:lineRule="auto"/>
        <w:ind w:left="360"/>
      </w:pPr>
      <w:r>
        <w:rPr>
          <w:rFonts w:ascii="Times New Roman" w:eastAsia="Times New Roman" w:hAnsi="Times New Roman"/>
          <w:color w:val="000000"/>
          <w:sz w:val="24"/>
        </w:rPr>
        <w:t>Департамент Гагаринского района муниципального образования "Город Саратов"</w:t>
      </w:r>
    </w:p>
    <w:p w:rsidR="00834477" w:rsidRDefault="002B5C60">
      <w:pPr>
        <w:autoSpaceDE w:val="0"/>
        <w:autoSpaceDN w:val="0"/>
        <w:spacing w:before="670" w:after="1436" w:line="230" w:lineRule="auto"/>
        <w:ind w:left="930"/>
      </w:pPr>
      <w:r>
        <w:rPr>
          <w:rFonts w:ascii="Times New Roman" w:eastAsia="Times New Roman" w:hAnsi="Times New Roman"/>
          <w:color w:val="000000"/>
          <w:sz w:val="24"/>
        </w:rPr>
        <w:t>МОУ "ООШ п.Ивановский Саратовского района Саратовской области"</w:t>
      </w:r>
    </w:p>
    <w:p w:rsidR="00834477" w:rsidRDefault="00834477">
      <w:pPr>
        <w:sectPr w:rsidR="0083447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34477" w:rsidRDefault="002B5C60">
      <w:pPr>
        <w:autoSpaceDE w:val="0"/>
        <w:autoSpaceDN w:val="0"/>
        <w:spacing w:after="0" w:line="317" w:lineRule="auto"/>
        <w:ind w:left="2816" w:right="432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РАССМОТРЕНО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методическим объединением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учителей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______________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 2022 г.</w:t>
      </w:r>
    </w:p>
    <w:p w:rsidR="00834477" w:rsidRDefault="00834477">
      <w:pPr>
        <w:sectPr w:rsidR="00834477">
          <w:type w:val="continuous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834477" w:rsidRDefault="002B5C60">
      <w:pPr>
        <w:autoSpaceDE w:val="0"/>
        <w:autoSpaceDN w:val="0"/>
        <w:spacing w:after="0" w:line="286" w:lineRule="auto"/>
        <w:ind w:left="484" w:right="144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УТВЕРЖДЕНО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Директор школы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______________Вестов А.К.</w:t>
      </w:r>
    </w:p>
    <w:p w:rsidR="00834477" w:rsidRDefault="002B5C60">
      <w:pPr>
        <w:autoSpaceDE w:val="0"/>
        <w:autoSpaceDN w:val="0"/>
        <w:spacing w:before="182" w:after="1962" w:line="324" w:lineRule="auto"/>
        <w:ind w:left="484" w:right="1584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2022 г.</w:t>
      </w:r>
    </w:p>
    <w:p w:rsidR="00834477" w:rsidRDefault="00834477">
      <w:pPr>
        <w:sectPr w:rsidR="00834477">
          <w:type w:val="nextColumn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834477" w:rsidRDefault="002B5C60">
      <w:pPr>
        <w:tabs>
          <w:tab w:val="left" w:pos="2744"/>
          <w:tab w:val="left" w:pos="3074"/>
          <w:tab w:val="left" w:pos="3746"/>
        </w:tabs>
        <w:autoSpaceDE w:val="0"/>
        <w:autoSpaceDN w:val="0"/>
        <w:spacing w:after="0" w:line="422" w:lineRule="auto"/>
        <w:ind w:left="2538" w:right="2304"/>
      </w:pPr>
      <w:r>
        <w:lastRenderedPageBreak/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(ID %WORK_PROGRAM_ID%)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Учебного курса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«ВЕРОЯТНОСТЬ И СТАТИСТИКА»</w:t>
      </w:r>
    </w:p>
    <w:p w:rsidR="00834477" w:rsidRDefault="002B5C60">
      <w:pPr>
        <w:autoSpaceDE w:val="0"/>
        <w:autoSpaceDN w:val="0"/>
        <w:spacing w:before="1032" w:after="0" w:line="230" w:lineRule="auto"/>
        <w:ind w:left="2142"/>
      </w:pPr>
      <w:r>
        <w:rPr>
          <w:rFonts w:ascii="Times New Roman" w:eastAsia="Times New Roman" w:hAnsi="Times New Roman"/>
          <w:color w:val="000000"/>
          <w:sz w:val="24"/>
        </w:rPr>
        <w:t>(для 7-9 классов образовательных организаций)</w:t>
      </w:r>
    </w:p>
    <w:p w:rsidR="00834477" w:rsidRDefault="00834477">
      <w:pPr>
        <w:sectPr w:rsidR="00834477">
          <w:type w:val="continuous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68" w:line="220" w:lineRule="exact"/>
      </w:pPr>
    </w:p>
    <w:p w:rsidR="00834477" w:rsidRDefault="002B5C60">
      <w:pPr>
        <w:autoSpaceDE w:val="0"/>
        <w:autoSpaceDN w:val="0"/>
        <w:spacing w:after="0" w:line="230" w:lineRule="auto"/>
        <w:ind w:right="3768"/>
        <w:jc w:val="right"/>
      </w:pPr>
      <w:r>
        <w:rPr>
          <w:rFonts w:ascii="Times New Roman" w:eastAsia="Times New Roman" w:hAnsi="Times New Roman"/>
          <w:color w:val="000000"/>
          <w:sz w:val="24"/>
        </w:rPr>
        <w:t>Саратов 2022</w:t>
      </w:r>
    </w:p>
    <w:p w:rsidR="00834477" w:rsidRDefault="00834477">
      <w:pPr>
        <w:sectPr w:rsidR="00834477">
          <w:pgSz w:w="11900" w:h="16840"/>
          <w:pgMar w:top="98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8" w:line="220" w:lineRule="exact"/>
      </w:pPr>
    </w:p>
    <w:p w:rsidR="00834477" w:rsidRDefault="002B5C6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ПОЯСНИТЕЛЬНАЯ ЗАПИСКА </w:t>
      </w:r>
    </w:p>
    <w:p w:rsidR="00834477" w:rsidRDefault="002B5C6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ОБЩ</w:t>
      </w:r>
      <w:r>
        <w:rPr>
          <w:rFonts w:ascii="Times New Roman" w:eastAsia="Times New Roman" w:hAnsi="Times New Roman"/>
          <w:b/>
          <w:color w:val="000000"/>
          <w:sz w:val="24"/>
        </w:rPr>
        <w:t>АЯ ХАРАКТЕРИСТИКА УЧЕБНОГО КУРСА  "МАТЕМАТИКА"</w:t>
      </w:r>
    </w:p>
    <w:p w:rsidR="00834477" w:rsidRDefault="002B5C60">
      <w:pPr>
        <w:autoSpaceDE w:val="0"/>
        <w:autoSpaceDN w:val="0"/>
        <w:spacing w:before="166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Федерального государственног</w:t>
      </w:r>
      <w:r>
        <w:rPr>
          <w:rFonts w:ascii="Times New Roman" w:eastAsia="Times New Roman" w:hAnsi="Times New Roman"/>
          <w:color w:val="000000"/>
          <w:sz w:val="24"/>
        </w:rPr>
        <w:t xml:space="preserve">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составляющими осн</w:t>
      </w:r>
      <w:r>
        <w:rPr>
          <w:rFonts w:ascii="Times New Roman" w:eastAsia="Times New Roman" w:hAnsi="Times New Roman"/>
          <w:color w:val="000000"/>
          <w:sz w:val="24"/>
        </w:rPr>
        <w:t>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</w:t>
      </w:r>
      <w:r>
        <w:rPr>
          <w:rFonts w:ascii="Times New Roman" w:eastAsia="Times New Roman" w:hAnsi="Times New Roman"/>
          <w:color w:val="000000"/>
          <w:sz w:val="24"/>
        </w:rPr>
        <w:t>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</w:t>
      </w:r>
      <w:r>
        <w:rPr>
          <w:rFonts w:ascii="Times New Roman" w:eastAsia="Times New Roman" w:hAnsi="Times New Roman"/>
          <w:color w:val="000000"/>
          <w:sz w:val="24"/>
        </w:rPr>
        <w:t xml:space="preserve">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</w:t>
      </w:r>
      <w:r>
        <w:rPr>
          <w:rFonts w:ascii="Times New Roman" w:eastAsia="Times New Roman" w:hAnsi="Times New Roman"/>
          <w:color w:val="000000"/>
          <w:sz w:val="24"/>
        </w:rPr>
        <w:t>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34477" w:rsidRDefault="002B5C60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Практическая полезность математики обусловлена тем, что её предмет</w:t>
      </w:r>
      <w:r>
        <w:rPr>
          <w:rFonts w:ascii="Times New Roman" w:eastAsia="Times New Roman" w:hAnsi="Times New Roman"/>
          <w:color w:val="000000"/>
          <w:sz w:val="24"/>
        </w:rPr>
        <w:t xml:space="preserve">ом являются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</w:t>
      </w:r>
      <w:r>
        <w:rPr>
          <w:rFonts w:ascii="Times New Roman" w:eastAsia="Times New Roman" w:hAnsi="Times New Roman"/>
          <w:color w:val="000000"/>
          <w:sz w:val="24"/>
        </w:rPr>
        <w:t xml:space="preserve">ких знаний затруднено понимание принципов устройства и использования современной техники, восприятие и интерпретация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разнообразной социальной, экономической, политической информации, малоэффективна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повседневная практическая деятельность. Каждому человеку</w:t>
      </w:r>
      <w:r>
        <w:rPr>
          <w:rFonts w:ascii="Times New Roman" w:eastAsia="Times New Roman" w:hAnsi="Times New Roman"/>
          <w:color w:val="000000"/>
          <w:sz w:val="24"/>
        </w:rPr>
        <w:t xml:space="preserve">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</w:t>
      </w:r>
      <w:r>
        <w:rPr>
          <w:rFonts w:ascii="Times New Roman" w:eastAsia="Times New Roman" w:hAnsi="Times New Roman"/>
          <w:color w:val="000000"/>
          <w:sz w:val="24"/>
        </w:rPr>
        <w:t>определённости и понимать вероятностный характер случайных событий.</w:t>
      </w:r>
    </w:p>
    <w:p w:rsidR="00834477" w:rsidRDefault="002B5C60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</w:t>
      </w:r>
      <w:r>
        <w:rPr>
          <w:rFonts w:ascii="Times New Roman" w:eastAsia="Times New Roman" w:hAnsi="Times New Roman"/>
          <w:color w:val="000000"/>
          <w:sz w:val="24"/>
        </w:rPr>
        <w:t>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</w:t>
      </w:r>
      <w:r>
        <w:rPr>
          <w:rFonts w:ascii="Times New Roman" w:eastAsia="Times New Roman" w:hAnsi="Times New Roman"/>
          <w:color w:val="000000"/>
          <w:sz w:val="24"/>
        </w:rPr>
        <w:t>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</w:t>
      </w:r>
      <w:r>
        <w:rPr>
          <w:rFonts w:ascii="Times New Roman" w:eastAsia="Times New Roman" w:hAnsi="Times New Roman"/>
          <w:color w:val="000000"/>
          <w:sz w:val="24"/>
        </w:rPr>
        <w:t>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</w:t>
      </w:r>
      <w:r>
        <w:rPr>
          <w:rFonts w:ascii="Times New Roman" w:eastAsia="Times New Roman" w:hAnsi="Times New Roman"/>
          <w:color w:val="000000"/>
          <w:sz w:val="24"/>
        </w:rPr>
        <w:t>рикладная стороны мышления.</w:t>
      </w:r>
    </w:p>
    <w:p w:rsidR="00834477" w:rsidRDefault="002B5C60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</w:t>
      </w:r>
      <w:r>
        <w:rPr>
          <w:rFonts w:ascii="Times New Roman" w:eastAsia="Times New Roman" w:hAnsi="Times New Roman"/>
          <w:color w:val="000000"/>
          <w:sz w:val="24"/>
        </w:rPr>
        <w:t>представления.</w:t>
      </w:r>
    </w:p>
    <w:p w:rsidR="00834477" w:rsidRDefault="002B5C60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толковании является общее знакомство</w:t>
      </w:r>
    </w:p>
    <w:p w:rsidR="00834477" w:rsidRDefault="00834477">
      <w:pPr>
        <w:sectPr w:rsidR="00834477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p w:rsidR="00834477" w:rsidRDefault="002B5C60">
      <w:pPr>
        <w:autoSpaceDE w:val="0"/>
        <w:autoSpaceDN w:val="0"/>
        <w:spacing w:after="0"/>
      </w:pPr>
      <w:r>
        <w:rPr>
          <w:rFonts w:ascii="Times New Roman" w:eastAsia="Times New Roman" w:hAnsi="Times New Roman"/>
          <w:color w:val="000000"/>
          <w:sz w:val="24"/>
        </w:rPr>
        <w:t>с методами познания действительности, представление о предмете и методах математики, их отличий от мет</w:t>
      </w:r>
      <w:r>
        <w:rPr>
          <w:rFonts w:ascii="Times New Roman" w:eastAsia="Times New Roman" w:hAnsi="Times New Roman"/>
          <w:color w:val="000000"/>
          <w:sz w:val="24"/>
        </w:rPr>
        <w:t>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34477" w:rsidRDefault="002B5C60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математики также способ</w:t>
      </w:r>
      <w:r>
        <w:rPr>
          <w:rFonts w:ascii="Times New Roman" w:eastAsia="Times New Roman" w:hAnsi="Times New Roman"/>
          <w:color w:val="000000"/>
          <w:sz w:val="24"/>
        </w:rPr>
        <w:t>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34477" w:rsidRDefault="002B5C6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</w:t>
      </w:r>
    </w:p>
    <w:p w:rsidR="00834477" w:rsidRDefault="002B5C60">
      <w:pPr>
        <w:autoSpaceDE w:val="0"/>
        <w:autoSpaceDN w:val="0"/>
        <w:spacing w:before="16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современном цифровом мире вероятность и статистика при обретают всё </w:t>
      </w:r>
      <w:r>
        <w:rPr>
          <w:rFonts w:ascii="Times New Roman" w:eastAsia="Times New Roman" w:hAnsi="Times New Roman"/>
          <w:color w:val="000000"/>
          <w:sz w:val="24"/>
        </w:rPr>
        <w:t>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</w:t>
      </w:r>
      <w:r>
        <w:rPr>
          <w:rFonts w:ascii="Times New Roman" w:eastAsia="Times New Roman" w:hAnsi="Times New Roman"/>
          <w:color w:val="000000"/>
          <w:sz w:val="24"/>
        </w:rPr>
        <w:t xml:space="preserve">готовка важна для продолжения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</w:t>
      </w:r>
      <w:r>
        <w:rPr>
          <w:rFonts w:ascii="Times New Roman" w:eastAsia="Times New Roman" w:hAnsi="Times New Roman"/>
          <w:color w:val="000000"/>
          <w:sz w:val="24"/>
        </w:rPr>
        <w:t xml:space="preserve"> том числе хорошо сформированное вероятностное и статистическое мышление.</w:t>
      </w:r>
    </w:p>
    <w:p w:rsidR="00834477" w:rsidRDefault="002B5C60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</w:t>
      </w:r>
      <w:r>
        <w:rPr>
          <w:rFonts w:ascii="Times New Roman" w:eastAsia="Times New Roman" w:hAnsi="Times New Roman"/>
          <w:color w:val="000000"/>
          <w:sz w:val="24"/>
        </w:rPr>
        <w:t xml:space="preserve">ки анализировать информацию, представленную в различных формах, понимать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</w:t>
      </w:r>
      <w:r>
        <w:rPr>
          <w:rFonts w:ascii="Times New Roman" w:eastAsia="Times New Roman" w:hAnsi="Times New Roman"/>
          <w:color w:val="000000"/>
          <w:sz w:val="24"/>
        </w:rPr>
        <w:t xml:space="preserve">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</w:t>
      </w:r>
      <w:r>
        <w:rPr>
          <w:rFonts w:ascii="Times New Roman" w:eastAsia="Times New Roman" w:hAnsi="Times New Roman"/>
          <w:color w:val="000000"/>
          <w:sz w:val="24"/>
        </w:rPr>
        <w:t>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</w:t>
      </w:r>
      <w:r>
        <w:rPr>
          <w:rFonts w:ascii="Times New Roman" w:eastAsia="Times New Roman" w:hAnsi="Times New Roman"/>
          <w:color w:val="000000"/>
          <w:sz w:val="24"/>
        </w:rPr>
        <w:t>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34477" w:rsidRDefault="002B5C60">
      <w:pPr>
        <w:autoSpaceDE w:val="0"/>
        <w:autoSpaceDN w:val="0"/>
        <w:spacing w:before="70" w:after="0" w:line="278" w:lineRule="auto"/>
        <w:ind w:right="100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соответствии с данными целями в структуре программы учебного курса «Вероятность и </w:t>
      </w:r>
      <w:r>
        <w:rPr>
          <w:rFonts w:ascii="Times New Roman" w:eastAsia="Times New Roman" w:hAnsi="Times New Roman"/>
          <w:color w:val="000000"/>
          <w:sz w:val="24"/>
        </w:rPr>
        <w:t xml:space="preserve">статистика» основной школы выделены следующие содержательно-методические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834477" w:rsidRDefault="002B5C60">
      <w:pPr>
        <w:autoSpaceDE w:val="0"/>
        <w:autoSpaceDN w:val="0"/>
        <w:spacing w:before="70" w:after="0" w:line="283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Содержание линии «Представление данных и описательная ст</w:t>
      </w:r>
      <w:r>
        <w:rPr>
          <w:rFonts w:ascii="Times New Roman" w:eastAsia="Times New Roman" w:hAnsi="Times New Roman"/>
          <w:color w:val="000000"/>
          <w:sz w:val="24"/>
        </w:rPr>
        <w:t xml:space="preserve">атистика» служит основой для формирования навыков работы с информацией: от чтения и интерпретации информации,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</w:t>
      </w:r>
      <w:r>
        <w:rPr>
          <w:rFonts w:ascii="Times New Roman" w:eastAsia="Times New Roman" w:hAnsi="Times New Roman"/>
          <w:color w:val="000000"/>
          <w:sz w:val="24"/>
        </w:rPr>
        <w:t>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</w:t>
      </w:r>
      <w:r>
        <w:rPr>
          <w:rFonts w:ascii="Times New Roman" w:eastAsia="Times New Roman" w:hAnsi="Times New Roman"/>
          <w:color w:val="000000"/>
          <w:sz w:val="24"/>
        </w:rPr>
        <w:t xml:space="preserve"> и процессы.</w:t>
      </w:r>
    </w:p>
    <w:p w:rsidR="00834477" w:rsidRDefault="002B5C60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</w:t>
      </w:r>
      <w:r>
        <w:rPr>
          <w:rFonts w:ascii="Times New Roman" w:eastAsia="Times New Roman" w:hAnsi="Times New Roman"/>
          <w:color w:val="000000"/>
          <w:sz w:val="24"/>
        </w:rPr>
        <w:t xml:space="preserve"> вероятностными моделями.</w:t>
      </w:r>
    </w:p>
    <w:p w:rsidR="00834477" w:rsidRDefault="002B5C60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</w:t>
      </w:r>
      <w:r>
        <w:rPr>
          <w:rFonts w:ascii="Times New Roman" w:eastAsia="Times New Roman" w:hAnsi="Times New Roman"/>
          <w:color w:val="000000"/>
          <w:sz w:val="24"/>
        </w:rPr>
        <w:t>ероятностными законами</w:t>
      </w:r>
    </w:p>
    <w:p w:rsidR="00834477" w:rsidRDefault="00834477">
      <w:pPr>
        <w:sectPr w:rsidR="00834477">
          <w:pgSz w:w="11900" w:h="16840"/>
          <w:pgMar w:top="286" w:right="672" w:bottom="29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90" w:line="220" w:lineRule="exact"/>
      </w:pPr>
    </w:p>
    <w:p w:rsidR="00834477" w:rsidRDefault="002B5C60">
      <w:pPr>
        <w:autoSpaceDE w:val="0"/>
        <w:autoSpaceDN w:val="0"/>
        <w:spacing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834477" w:rsidRDefault="002B5C60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Также в рамках этого курса осуществл</w:t>
      </w:r>
      <w:r>
        <w:rPr>
          <w:rFonts w:ascii="Times New Roman" w:eastAsia="Times New Roman" w:hAnsi="Times New Roman"/>
          <w:color w:val="000000"/>
          <w:sz w:val="24"/>
        </w:rPr>
        <w:t>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34477" w:rsidRDefault="002B5C6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834477" w:rsidRDefault="002B5C60">
      <w:pPr>
        <w:autoSpaceDE w:val="0"/>
        <w:autoSpaceDN w:val="0"/>
        <w:spacing w:before="166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В 7—9 кл</w:t>
      </w:r>
      <w:r>
        <w:rPr>
          <w:rFonts w:ascii="Times New Roman" w:eastAsia="Times New Roman" w:hAnsi="Times New Roman"/>
          <w:color w:val="000000"/>
          <w:sz w:val="24"/>
        </w:rPr>
        <w:t>ассах изучается курс «Вероятность и статистика», в который входят разделы: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«Представление данных и описательная статистика»; «Вероятность»; «Элементы комбинаторики»;«Введение в теорию графов».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2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 изучение данного курса отводит 1 учебный час в неделю в теч</w:t>
      </w:r>
      <w:r>
        <w:rPr>
          <w:rFonts w:ascii="Times New Roman" w:eastAsia="Times New Roman" w:hAnsi="Times New Roman"/>
          <w:color w:val="000000"/>
          <w:sz w:val="24"/>
        </w:rPr>
        <w:t>ение каждого года обучения, всего 102 учебных часа.</w:t>
      </w:r>
    </w:p>
    <w:p w:rsidR="00834477" w:rsidRDefault="00834477">
      <w:pPr>
        <w:sectPr w:rsidR="00834477">
          <w:pgSz w:w="11900" w:h="16840"/>
          <w:pgMar w:top="310" w:right="722" w:bottom="1440" w:left="666" w:header="720" w:footer="720" w:gutter="0"/>
          <w:cols w:space="720" w:equalWidth="0">
            <w:col w:w="10512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8" w:line="220" w:lineRule="exact"/>
      </w:pPr>
    </w:p>
    <w:p w:rsidR="00834477" w:rsidRDefault="002B5C6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КУРСА "ВЕРОЯТНОСТЬ И СТАТИСТИКА" </w:t>
      </w:r>
    </w:p>
    <w:p w:rsidR="00834477" w:rsidRDefault="002B5C6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834477" w:rsidRDefault="002B5C60">
      <w:pPr>
        <w:autoSpaceDE w:val="0"/>
        <w:autoSpaceDN w:val="0"/>
        <w:spacing w:before="166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</w:t>
      </w:r>
      <w:r>
        <w:rPr>
          <w:rFonts w:ascii="Times New Roman" w:eastAsia="Times New Roman" w:hAnsi="Times New Roman"/>
          <w:color w:val="000000"/>
          <w:sz w:val="24"/>
        </w:rPr>
        <w:t>ных.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834477" w:rsidRDefault="002B5C60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Случайный эксперимент (опыт) и случайное событие. Вероятность и частота. Роль маловероятных и </w:t>
      </w:r>
      <w:r>
        <w:rPr>
          <w:rFonts w:ascii="Times New Roman" w:eastAsia="Times New Roman" w:hAnsi="Times New Roman"/>
          <w:color w:val="000000"/>
          <w:sz w:val="24"/>
        </w:rPr>
        <w:t xml:space="preserve">практически достоверных событий в природе и в обществе. Монета и игральная кость в теории вероятностей. </w:t>
      </w:r>
    </w:p>
    <w:p w:rsidR="00834477" w:rsidRDefault="002B5C60">
      <w:pPr>
        <w:autoSpaceDE w:val="0"/>
        <w:autoSpaceDN w:val="0"/>
        <w:spacing w:before="72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</w:t>
      </w:r>
      <w:r>
        <w:rPr>
          <w:rFonts w:ascii="Times New Roman" w:eastAsia="Times New Roman" w:hAnsi="Times New Roman"/>
          <w:color w:val="000000"/>
          <w:sz w:val="24"/>
        </w:rPr>
        <w:t>а (эйлеров путь). Представление об ориентированном графе. Решение задач с помощью графов.</w:t>
      </w:r>
    </w:p>
    <w:p w:rsidR="00834477" w:rsidRDefault="002B5C6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834477" w:rsidRDefault="002B5C60">
      <w:pPr>
        <w:autoSpaceDE w:val="0"/>
        <w:autoSpaceDN w:val="0"/>
        <w:spacing w:before="166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</w:t>
      </w:r>
      <w:r>
        <w:rPr>
          <w:rFonts w:ascii="Times New Roman" w:eastAsia="Times New Roman" w:hAnsi="Times New Roman"/>
          <w:color w:val="000000"/>
          <w:sz w:val="24"/>
        </w:rPr>
        <w:t>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34477" w:rsidRDefault="002B5C60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Измерение рассеивания данных. Дисперсия </w:t>
      </w:r>
      <w:r>
        <w:rPr>
          <w:rFonts w:ascii="Times New Roman" w:eastAsia="Times New Roman" w:hAnsi="Times New Roman"/>
          <w:color w:val="000000"/>
          <w:sz w:val="24"/>
        </w:rPr>
        <w:t>и стандартное отклонение числовых наборов.</w:t>
      </w:r>
    </w:p>
    <w:p w:rsidR="00834477" w:rsidRDefault="002B5C60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Диаграмма рассеивания. </w:t>
      </w:r>
    </w:p>
    <w:p w:rsidR="00834477" w:rsidRDefault="002B5C60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</w:t>
      </w:r>
      <w:r>
        <w:rPr>
          <w:rFonts w:ascii="Times New Roman" w:eastAsia="Times New Roman" w:hAnsi="Times New Roman"/>
          <w:color w:val="000000"/>
          <w:sz w:val="24"/>
        </w:rPr>
        <w:t xml:space="preserve">товерными событиями в природе, обществе и науке. 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34477" w:rsidRDefault="002B5C60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Противоположные события. Диаграмм</w:t>
      </w:r>
      <w:r>
        <w:rPr>
          <w:rFonts w:ascii="Times New Roman" w:eastAsia="Times New Roman" w:hAnsi="Times New Roman"/>
          <w:color w:val="000000"/>
          <w:sz w:val="24"/>
        </w:rPr>
        <w:t>а Эйлера. Объединение и пересечение событий.</w:t>
      </w:r>
    </w:p>
    <w:p w:rsidR="00834477" w:rsidRDefault="002B5C60">
      <w:pPr>
        <w:autoSpaceDE w:val="0"/>
        <w:autoSpaceDN w:val="0"/>
        <w:spacing w:before="70"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 мощью </w:t>
      </w:r>
      <w:r>
        <w:rPr>
          <w:rFonts w:ascii="Times New Roman" w:eastAsia="Times New Roman" w:hAnsi="Times New Roman"/>
          <w:color w:val="000000"/>
          <w:sz w:val="24"/>
        </w:rPr>
        <w:t>дерева случайного эксперимента, диаграмм Эйлера.</w:t>
      </w:r>
    </w:p>
    <w:p w:rsidR="00834477" w:rsidRDefault="002B5C60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834477" w:rsidRDefault="002B5C60">
      <w:pPr>
        <w:tabs>
          <w:tab w:val="left" w:pos="180"/>
        </w:tabs>
        <w:autoSpaceDE w:val="0"/>
        <w:autoSpaceDN w:val="0"/>
        <w:spacing w:before="166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Перестановки и факториал. Сочетания и число сочетани</w:t>
      </w:r>
      <w:r>
        <w:rPr>
          <w:rFonts w:ascii="Times New Roman" w:eastAsia="Times New Roman" w:hAnsi="Times New Roman"/>
          <w:color w:val="000000"/>
          <w:sz w:val="24"/>
        </w:rPr>
        <w:t>й. Треугольник Паскаля. Решение задач с использованием комбинаторики.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Испытание. Успех и неудача. Серия испытаний до первого успеха. Серия испытани</w:t>
      </w:r>
      <w:r>
        <w:rPr>
          <w:rFonts w:ascii="Times New Roman" w:eastAsia="Times New Roman" w:hAnsi="Times New Roman"/>
          <w:color w:val="000000"/>
          <w:sz w:val="24"/>
        </w:rPr>
        <w:t>й Бернулли. Вероятности событий в серии испытаний Бернулли.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</w:t>
      </w:r>
    </w:p>
    <w:p w:rsidR="00834477" w:rsidRDefault="002B5C60">
      <w:pPr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Математическое ожидание и дис</w:t>
      </w:r>
      <w:r>
        <w:rPr>
          <w:rFonts w:ascii="Times New Roman" w:eastAsia="Times New Roman" w:hAnsi="Times New Roman"/>
          <w:color w:val="000000"/>
          <w:sz w:val="24"/>
        </w:rPr>
        <w:t>персия случайной величины «число успехов в серии испытаний Бернулли».</w:t>
      </w:r>
    </w:p>
    <w:p w:rsidR="00834477" w:rsidRDefault="002B5C60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Понятие о законе больших чисел. Измерение вероятностей с помощью частот. Роль и значение</w:t>
      </w:r>
    </w:p>
    <w:p w:rsidR="00834477" w:rsidRDefault="00834477">
      <w:pPr>
        <w:sectPr w:rsidR="00834477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96" w:line="220" w:lineRule="exact"/>
      </w:pPr>
    </w:p>
    <w:p w:rsidR="00834477" w:rsidRDefault="002B5C6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закона больших чисел в природе и </w:t>
      </w:r>
      <w:r>
        <w:rPr>
          <w:rFonts w:ascii="Times New Roman" w:eastAsia="Times New Roman" w:hAnsi="Times New Roman"/>
          <w:color w:val="000000"/>
          <w:sz w:val="24"/>
        </w:rPr>
        <w:t>обществе.</w:t>
      </w:r>
    </w:p>
    <w:p w:rsidR="00834477" w:rsidRDefault="00834477">
      <w:pPr>
        <w:sectPr w:rsidR="00834477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8" w:line="220" w:lineRule="exact"/>
      </w:pPr>
    </w:p>
    <w:p w:rsidR="00834477" w:rsidRDefault="002B5C6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834477" w:rsidRDefault="002B5C60">
      <w:pPr>
        <w:autoSpaceDE w:val="0"/>
        <w:autoSpaceDN w:val="0"/>
        <w:spacing w:before="346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Освоение учебного предмета «Вероятность и статистика», как раздела курса "Математики" должно обеспечивать достижение на уровне основного о</w:t>
      </w:r>
      <w:r>
        <w:rPr>
          <w:rFonts w:ascii="Times New Roman" w:eastAsia="Times New Roman" w:hAnsi="Times New Roman"/>
          <w:color w:val="000000"/>
          <w:sz w:val="24"/>
        </w:rPr>
        <w:t>бщего образования следующих личностных, метапредметных и предметных образовательных результатов:</w:t>
      </w:r>
    </w:p>
    <w:p w:rsidR="00834477" w:rsidRDefault="002B5C6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834477" w:rsidRDefault="002B5C60">
      <w:pPr>
        <w:tabs>
          <w:tab w:val="left" w:pos="180"/>
        </w:tabs>
        <w:autoSpaceDE w:val="0"/>
        <w:autoSpaceDN w:val="0"/>
        <w:spacing w:before="166" w:after="0" w:line="283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программы учебного предмета «Вероятность и статистика» характеризуются: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Патриотическое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Гражданское и духовно-нр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авственное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к об</w:t>
      </w:r>
      <w:r>
        <w:rPr>
          <w:rFonts w:ascii="Times New Roman" w:eastAsia="Times New Roman" w:hAnsi="Times New Roman"/>
          <w:color w:val="000000"/>
          <w:sz w:val="24"/>
        </w:rPr>
        <w:t>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Трудовое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установкой на активное участие в решении практических задач математической н</w:t>
      </w:r>
      <w:r>
        <w:rPr>
          <w:rFonts w:ascii="Times New Roman" w:eastAsia="Times New Roman" w:hAnsi="Times New Roman"/>
          <w:color w:val="000000"/>
          <w:sz w:val="24"/>
        </w:rPr>
        <w:t xml:space="preserve">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осознанным выбором и построением индивидуальной траектории образования и жизненных планов с</w:t>
      </w:r>
      <w:r>
        <w:rPr>
          <w:rFonts w:ascii="Times New Roman" w:eastAsia="Times New Roman" w:hAnsi="Times New Roman"/>
          <w:color w:val="000000"/>
          <w:sz w:val="24"/>
        </w:rPr>
        <w:t xml:space="preserve"> учётом личных интересов и общественных потребностей.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Эстетическое воспитание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</w:t>
      </w:r>
      <w:r>
        <w:rPr>
          <w:rFonts w:ascii="Times New Roman" w:eastAsia="Times New Roman" w:hAnsi="Times New Roman"/>
          <w:color w:val="000000"/>
          <w:sz w:val="24"/>
        </w:rPr>
        <w:t xml:space="preserve">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Физическое воспитание, формирование культуры здоровья и эмоциональ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ного благополучия: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</w:t>
      </w:r>
      <w:r>
        <w:rPr>
          <w:rFonts w:ascii="Times New Roman" w:eastAsia="Times New Roman" w:hAnsi="Times New Roman"/>
          <w:color w:val="000000"/>
          <w:sz w:val="24"/>
        </w:rPr>
        <w:t>ризнанием своего права на ошибку и такого же права другого человека.</w:t>
      </w:r>
    </w:p>
    <w:p w:rsidR="00834477" w:rsidRDefault="002B5C60">
      <w:pPr>
        <w:tabs>
          <w:tab w:val="left" w:pos="180"/>
        </w:tabs>
        <w:autoSpaceDE w:val="0"/>
        <w:autoSpaceDN w:val="0"/>
        <w:spacing w:before="7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Экологическое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</w:t>
      </w:r>
      <w:r>
        <w:rPr>
          <w:rFonts w:ascii="Times New Roman" w:eastAsia="Times New Roman" w:hAnsi="Times New Roman"/>
          <w:color w:val="000000"/>
          <w:sz w:val="24"/>
        </w:rPr>
        <w:t>твий для окружающей среды; осознанием глобального характера экологических проблем и путей их решения.</w:t>
      </w:r>
    </w:p>
    <w:p w:rsidR="00834477" w:rsidRDefault="002B5C60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34477" w:rsidRDefault="002B5C60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готовностью к действиям в условиях </w:t>
      </w:r>
      <w:r>
        <w:rPr>
          <w:rFonts w:ascii="Times New Roman" w:eastAsia="Times New Roman" w:hAnsi="Times New Roman"/>
          <w:color w:val="000000"/>
          <w:sz w:val="24"/>
        </w:rPr>
        <w:t>неопределённости, повышению уровня своей</w:t>
      </w:r>
    </w:p>
    <w:p w:rsidR="00834477" w:rsidRDefault="00834477">
      <w:pPr>
        <w:sectPr w:rsidR="00834477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p w:rsidR="00834477" w:rsidRDefault="002B5C60">
      <w:pPr>
        <w:autoSpaceDE w:val="0"/>
        <w:autoSpaceDN w:val="0"/>
        <w:spacing w:after="0" w:line="262" w:lineRule="auto"/>
        <w:ind w:left="288" w:right="144"/>
        <w:jc w:val="center"/>
      </w:pPr>
      <w:r>
        <w:rPr>
          <w:rFonts w:ascii="Times New Roman" w:eastAsia="Times New Roman" w:hAnsi="Times New Roman"/>
          <w:color w:val="000000"/>
          <w:sz w:val="24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</w:t>
      </w:r>
      <w:r>
        <w:rPr>
          <w:rFonts w:ascii="Times New Roman" w:eastAsia="Times New Roman" w:hAnsi="Times New Roman"/>
          <w:color w:val="000000"/>
          <w:sz w:val="24"/>
        </w:rPr>
        <w:t>, навыки и компетенции из опыта других;</w:t>
      </w:r>
    </w:p>
    <w:p w:rsidR="00834477" w:rsidRDefault="002B5C60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</w:t>
      </w:r>
      <w:r>
        <w:rPr>
          <w:rFonts w:ascii="Times New Roman" w:eastAsia="Times New Roman" w:hAnsi="Times New Roman"/>
          <w:color w:val="000000"/>
          <w:sz w:val="24"/>
        </w:rPr>
        <w:t xml:space="preserve">ровать своё развитие; </w:t>
      </w:r>
    </w:p>
    <w:p w:rsidR="00834477" w:rsidRDefault="002B5C60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34477" w:rsidRDefault="002B5C60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834477" w:rsidRDefault="002B5C60">
      <w:pPr>
        <w:autoSpaceDE w:val="0"/>
        <w:autoSpaceDN w:val="0"/>
        <w:spacing w:before="168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Метапредметные результаты освоения программы учебного предмета «Вероятность и статистика»характеризуются овладением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действиями,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 и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регулятивны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ми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действиями.</w:t>
      </w:r>
    </w:p>
    <w:p w:rsidR="00834477" w:rsidRDefault="002B5C60">
      <w:pPr>
        <w:autoSpaceDE w:val="0"/>
        <w:autoSpaceDN w:val="0"/>
        <w:spacing w:before="190" w:after="0" w:line="271" w:lineRule="auto"/>
        <w:ind w:right="144"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1)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34477" w:rsidRDefault="002B5C60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</w:t>
      </w:r>
      <w:r>
        <w:rPr>
          <w:rFonts w:ascii="Times New Roman" w:eastAsia="Times New Roman" w:hAnsi="Times New Roman"/>
          <w:b/>
          <w:color w:val="000000"/>
          <w:sz w:val="24"/>
        </w:rPr>
        <w:t>вые логические действия:</w:t>
      </w:r>
    </w:p>
    <w:p w:rsidR="00834477" w:rsidRDefault="002B5C60">
      <w:pPr>
        <w:autoSpaceDE w:val="0"/>
        <w:autoSpaceDN w:val="0"/>
        <w:spacing w:before="178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</w:t>
      </w:r>
      <w:r>
        <w:rPr>
          <w:rFonts w:ascii="Times New Roman" w:eastAsia="Times New Roman" w:hAnsi="Times New Roman"/>
          <w:color w:val="000000"/>
          <w:sz w:val="24"/>
        </w:rPr>
        <w:t>ия, критерии проводимого анализа;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34477" w:rsidRDefault="002B5C60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выявлять математические закономерности, взаимосвязи и противоречия в фактах, данных, наблю</w:t>
      </w:r>
      <w:r>
        <w:rPr>
          <w:rFonts w:ascii="Times New Roman" w:eastAsia="Times New Roman" w:hAnsi="Times New Roman"/>
          <w:color w:val="000000"/>
          <w:sz w:val="24"/>
        </w:rPr>
        <w:t>дениях и утверждениях; предлагать критерии для выявления закономерностей и противоречий;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834477" w:rsidRDefault="002B5C60">
      <w:pPr>
        <w:autoSpaceDE w:val="0"/>
        <w:autoSpaceDN w:val="0"/>
        <w:spacing w:before="192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в</w:t>
      </w:r>
      <w:r>
        <w:rPr>
          <w:rFonts w:ascii="Times New Roman" w:eastAsia="Times New Roman" w:hAnsi="Times New Roman"/>
          <w:color w:val="000000"/>
          <w:sz w:val="24"/>
        </w:rPr>
        <w:t>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4477" w:rsidRDefault="002B5C60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действия:</w:t>
      </w:r>
    </w:p>
    <w:p w:rsidR="00834477" w:rsidRDefault="002B5C60">
      <w:pPr>
        <w:autoSpaceDE w:val="0"/>
        <w:autoSpaceDN w:val="0"/>
        <w:spacing w:before="178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34477" w:rsidRDefault="002B5C60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проводить по самосто</w:t>
      </w:r>
      <w:r>
        <w:rPr>
          <w:rFonts w:ascii="Times New Roman" w:eastAsia="Times New Roman" w:hAnsi="Times New Roman"/>
          <w:color w:val="000000"/>
          <w:sz w:val="24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34477" w:rsidRDefault="002B5C60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</w:t>
      </w:r>
    </w:p>
    <w:p w:rsidR="00834477" w:rsidRDefault="00834477">
      <w:pPr>
        <w:sectPr w:rsidR="00834477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p w:rsidR="00834477" w:rsidRDefault="002B5C60">
      <w:pPr>
        <w:autoSpaceDE w:val="0"/>
        <w:autoSpaceDN w:val="0"/>
        <w:spacing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наблюдения, исследования, оценивать достоверность полученных результатов, выводов и обобщений;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 xml:space="preserve">—  прогнозировать возможное развитие процесса, а также вы- двигать предположения </w:t>
      </w:r>
      <w:r>
        <w:rPr>
          <w:rFonts w:ascii="Times New Roman" w:eastAsia="Times New Roman" w:hAnsi="Times New Roman"/>
          <w:color w:val="000000"/>
          <w:sz w:val="24"/>
        </w:rPr>
        <w:t>о его развитии в новых условиях.</w:t>
      </w:r>
    </w:p>
    <w:p w:rsidR="00834477" w:rsidRDefault="002B5C60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Работа с информацией:</w:t>
      </w:r>
    </w:p>
    <w:p w:rsidR="00834477" w:rsidRDefault="002B5C60">
      <w:pPr>
        <w:autoSpaceDE w:val="0"/>
        <w:autoSpaceDN w:val="0"/>
        <w:spacing w:before="17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недостаточность и избыточность информации, данных, необходимых для решения задачи;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выбирать, анализировать, систематизировать и интерпретировать информацию различных видов и форм предста</w:t>
      </w:r>
      <w:r>
        <w:rPr>
          <w:rFonts w:ascii="Times New Roman" w:eastAsia="Times New Roman" w:hAnsi="Times New Roman"/>
          <w:color w:val="000000"/>
          <w:sz w:val="24"/>
        </w:rPr>
        <w:t>вления;</w:t>
      </w:r>
    </w:p>
    <w:p w:rsidR="00834477" w:rsidRDefault="002B5C60">
      <w:pPr>
        <w:autoSpaceDE w:val="0"/>
        <w:autoSpaceDN w:val="0"/>
        <w:spacing w:before="192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834477" w:rsidRDefault="002B5C60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сформированность социальных навыков обучающихся.</w:t>
      </w:r>
    </w:p>
    <w:p w:rsidR="00834477" w:rsidRDefault="002B5C60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Общение:</w:t>
      </w:r>
    </w:p>
    <w:p w:rsidR="00834477" w:rsidRDefault="002B5C60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</w:t>
      </w:r>
      <w:r>
        <w:rPr>
          <w:rFonts w:ascii="Times New Roman" w:eastAsia="Times New Roman" w:hAnsi="Times New Roman"/>
          <w:color w:val="000000"/>
          <w:sz w:val="24"/>
        </w:rPr>
        <w:t>х и письменных текстах, давать пояснения по ходу решения задачи, комментировать полученный результат;</w:t>
      </w:r>
    </w:p>
    <w:p w:rsidR="00834477" w:rsidRDefault="002B5C60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</w:t>
      </w:r>
      <w:r>
        <w:rPr>
          <w:rFonts w:ascii="Times New Roman" w:eastAsia="Times New Roman" w:hAnsi="Times New Roman"/>
          <w:color w:val="000000"/>
          <w:sz w:val="24"/>
        </w:rPr>
        <w:t xml:space="preserve">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34477" w:rsidRDefault="002B5C60">
      <w:pPr>
        <w:autoSpaceDE w:val="0"/>
        <w:autoSpaceDN w:val="0"/>
        <w:spacing w:before="190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представлять результаты решения задачи, эксперимента, исследования, проекта; самостоятельно в</w:t>
      </w:r>
      <w:r>
        <w:rPr>
          <w:rFonts w:ascii="Times New Roman" w:eastAsia="Times New Roman" w:hAnsi="Times New Roman"/>
          <w:color w:val="000000"/>
          <w:sz w:val="24"/>
        </w:rPr>
        <w:t>ыбирать формат выступления с учётом задач презентации и особенностей аудитории.</w:t>
      </w:r>
    </w:p>
    <w:p w:rsidR="00834477" w:rsidRDefault="002B5C60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Сотрудничество:</w:t>
      </w:r>
    </w:p>
    <w:p w:rsidR="00834477" w:rsidRDefault="002B5C60">
      <w:pPr>
        <w:autoSpaceDE w:val="0"/>
        <w:autoSpaceDN w:val="0"/>
        <w:spacing w:before="18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834477" w:rsidRDefault="002B5C60">
      <w:pPr>
        <w:autoSpaceDE w:val="0"/>
        <w:autoSpaceDN w:val="0"/>
        <w:spacing w:before="192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34477" w:rsidRDefault="002B5C60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участвовать в групповых формах работы (обсуждения, обм</w:t>
      </w:r>
      <w:r>
        <w:rPr>
          <w:rFonts w:ascii="Times New Roman" w:eastAsia="Times New Roman" w:hAnsi="Times New Roman"/>
          <w:color w:val="000000"/>
          <w:sz w:val="24"/>
        </w:rPr>
        <w:t>ен мнениями, мозговые штурмы и др.);</w:t>
      </w:r>
    </w:p>
    <w:p w:rsidR="00834477" w:rsidRDefault="002B5C60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выполнять свою часть работы и координировать свои действия с другими членами команды;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834477" w:rsidRDefault="002B5C60">
      <w:pPr>
        <w:tabs>
          <w:tab w:val="left" w:pos="180"/>
        </w:tabs>
        <w:autoSpaceDE w:val="0"/>
        <w:autoSpaceDN w:val="0"/>
        <w:spacing w:before="178" w:after="0" w:line="262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смысловых установок и жизненных навыков личности.</w:t>
      </w:r>
    </w:p>
    <w:p w:rsidR="00834477" w:rsidRDefault="002B5C60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Самоорганизация:</w:t>
      </w:r>
    </w:p>
    <w:p w:rsidR="00834477" w:rsidRDefault="00834477">
      <w:pPr>
        <w:sectPr w:rsidR="00834477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8" w:line="220" w:lineRule="exact"/>
      </w:pPr>
    </w:p>
    <w:p w:rsidR="00834477" w:rsidRDefault="002B5C60">
      <w:pPr>
        <w:autoSpaceDE w:val="0"/>
        <w:autoSpaceDN w:val="0"/>
        <w:spacing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>самостоятельно составлять план, алгоритм решения задачи (</w:t>
      </w:r>
      <w:r>
        <w:rPr>
          <w:rFonts w:ascii="Times New Roman" w:eastAsia="Times New Roman" w:hAnsi="Times New Roman"/>
          <w:color w:val="000000"/>
          <w:sz w:val="24"/>
        </w:rPr>
        <w:t>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4477" w:rsidRDefault="002B5C60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Самоконтроль:</w:t>
      </w:r>
    </w:p>
    <w:p w:rsidR="00834477" w:rsidRDefault="002B5C60">
      <w:pPr>
        <w:autoSpaceDE w:val="0"/>
        <w:autoSpaceDN w:val="0"/>
        <w:spacing w:before="178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владеть способами самопроверки, самоконтроля процесса и результата</w:t>
      </w:r>
      <w:r>
        <w:rPr>
          <w:rFonts w:ascii="Times New Roman" w:eastAsia="Times New Roman" w:hAnsi="Times New Roman"/>
          <w:color w:val="000000"/>
          <w:sz w:val="24"/>
        </w:rPr>
        <w:t xml:space="preserve"> решения математической задачи;</w:t>
      </w:r>
    </w:p>
    <w:p w:rsidR="00834477" w:rsidRDefault="002B5C60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34477" w:rsidRDefault="002B5C60">
      <w:pPr>
        <w:autoSpaceDE w:val="0"/>
        <w:autoSpaceDN w:val="0"/>
        <w:spacing w:before="192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оценивать соответствие результата деятельности поставлен- 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34477" w:rsidRDefault="002B5C60">
      <w:pPr>
        <w:autoSpaceDE w:val="0"/>
        <w:autoSpaceDN w:val="0"/>
        <w:spacing w:before="29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834477" w:rsidRDefault="002B5C60">
      <w:pPr>
        <w:tabs>
          <w:tab w:val="left" w:pos="180"/>
        </w:tabs>
        <w:autoSpaceDE w:val="0"/>
        <w:autoSpaceDN w:val="0"/>
        <w:spacing w:before="19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Предметные результаты освоения курса «Вероятность и статистика» характеризуются следующими умениями.</w:t>
      </w:r>
    </w:p>
    <w:p w:rsidR="00834477" w:rsidRDefault="002B5C60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834477" w:rsidRDefault="002B5C60">
      <w:pPr>
        <w:autoSpaceDE w:val="0"/>
        <w:autoSpaceDN w:val="0"/>
        <w:spacing w:before="226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Читать информацию, представленную в таблицах, на диаграммах; </w:t>
      </w:r>
    </w:p>
    <w:p w:rsidR="00834477" w:rsidRDefault="002B5C60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 xml:space="preserve">—  Представлять данные в виде таблиц, строить диаграммы (столбиковые (столбчатые) </w:t>
      </w:r>
      <w:r>
        <w:rPr>
          <w:rFonts w:ascii="Times New Roman" w:eastAsia="Times New Roman" w:hAnsi="Times New Roman"/>
          <w:color w:val="000000"/>
          <w:sz w:val="24"/>
        </w:rPr>
        <w:t>и круговые) по массивам значений.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834477" w:rsidRDefault="002B5C60">
      <w:pPr>
        <w:autoSpaceDE w:val="0"/>
        <w:autoSpaceDN w:val="0"/>
        <w:spacing w:before="23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для описания данных статистические характеристики: среднее арифметическое, медиана, наибольшее и</w:t>
      </w:r>
      <w:r>
        <w:rPr>
          <w:rFonts w:ascii="Times New Roman" w:eastAsia="Times New Roman" w:hAnsi="Times New Roman"/>
          <w:color w:val="000000"/>
          <w:sz w:val="24"/>
        </w:rPr>
        <w:t xml:space="preserve"> наименьшее значения, размах.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834477" w:rsidRDefault="002B5C60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834477" w:rsidRDefault="002B5C60">
      <w:pPr>
        <w:autoSpaceDE w:val="0"/>
        <w:autoSpaceDN w:val="0"/>
        <w:spacing w:before="228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>—  Описывать данные с помощью статистических показателей: средних значений и мер рассеивания (размах, диспер</w:t>
      </w:r>
      <w:r>
        <w:rPr>
          <w:rFonts w:ascii="Times New Roman" w:eastAsia="Times New Roman" w:hAnsi="Times New Roman"/>
          <w:color w:val="000000"/>
          <w:sz w:val="24"/>
        </w:rPr>
        <w:t>сия и стандартное отклонение).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Находить вероятности случайных событий в опытах, зная вероятности элементарных событий, в том числе в опытах с рав</w:t>
      </w:r>
      <w:r>
        <w:rPr>
          <w:rFonts w:ascii="Times New Roman" w:eastAsia="Times New Roman" w:hAnsi="Times New Roman"/>
          <w:color w:val="000000"/>
          <w:sz w:val="24"/>
        </w:rPr>
        <w:t>новозможными элементарными событиями.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Использовать графические модели: дерево случайного эксперимента, диаграммы Эйлера, числовая прямая.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Оперировать понятиями: множество, подмножество; выполнять операции над множествами: объединение, пересечение, до</w:t>
      </w:r>
      <w:r>
        <w:rPr>
          <w:rFonts w:ascii="Times New Roman" w:eastAsia="Times New Roman" w:hAnsi="Times New Roman"/>
          <w:color w:val="000000"/>
          <w:sz w:val="24"/>
        </w:rPr>
        <w:t>полнение; перечислять элементы множеств; применять свойства</w:t>
      </w:r>
    </w:p>
    <w:p w:rsidR="00834477" w:rsidRDefault="00834477">
      <w:pPr>
        <w:sectPr w:rsidR="00834477">
          <w:pgSz w:w="11900" w:h="16840"/>
          <w:pgMar w:top="298" w:right="738" w:bottom="422" w:left="666" w:header="720" w:footer="720" w:gutter="0"/>
          <w:cols w:space="720" w:equalWidth="0">
            <w:col w:w="10496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p w:rsidR="00834477" w:rsidRDefault="002B5C60">
      <w:pPr>
        <w:autoSpaceDE w:val="0"/>
        <w:autoSpaceDN w:val="0"/>
        <w:spacing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множеств.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Использовать графическое представление множеств и связей между ними для описания процессов и я</w:t>
      </w:r>
      <w:r>
        <w:rPr>
          <w:rFonts w:ascii="Times New Roman" w:eastAsia="Times New Roman" w:hAnsi="Times New Roman"/>
          <w:color w:val="000000"/>
          <w:sz w:val="24"/>
        </w:rPr>
        <w:t>влений, в том числе при решении задач из других учебных предметов и курсов.</w:t>
      </w:r>
    </w:p>
    <w:p w:rsidR="00834477" w:rsidRDefault="002B5C60">
      <w:pPr>
        <w:autoSpaceDE w:val="0"/>
        <w:autoSpaceDN w:val="0"/>
        <w:spacing w:before="32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834477" w:rsidRDefault="002B5C60">
      <w:pPr>
        <w:autoSpaceDE w:val="0"/>
        <w:autoSpaceDN w:val="0"/>
        <w:spacing w:before="226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Решать задачи организованным перебором вариантов, а также с использованием комбинаторных правил и методов.</w:t>
      </w:r>
    </w:p>
    <w:p w:rsidR="00834477" w:rsidRDefault="002B5C60">
      <w:pPr>
        <w:autoSpaceDE w:val="0"/>
        <w:autoSpaceDN w:val="0"/>
        <w:spacing w:before="240" w:after="0" w:line="262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:rsidR="00834477" w:rsidRDefault="002B5C60">
      <w:pPr>
        <w:autoSpaceDE w:val="0"/>
        <w:autoSpaceDN w:val="0"/>
        <w:spacing w:before="238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Находить частоты зна</w:t>
      </w:r>
      <w:r>
        <w:rPr>
          <w:rFonts w:ascii="Times New Roman" w:eastAsia="Times New Roman" w:hAnsi="Times New Roman"/>
          <w:color w:val="000000"/>
          <w:sz w:val="24"/>
        </w:rPr>
        <w:t>чений и частоты события, в том числе пользуясь результатами проведённых измерений и наблюдений.</w:t>
      </w:r>
    </w:p>
    <w:p w:rsidR="00834477" w:rsidRDefault="002B5C60">
      <w:pPr>
        <w:autoSpaceDE w:val="0"/>
        <w:autoSpaceDN w:val="0"/>
        <w:spacing w:before="238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</w:t>
      </w:r>
      <w:r>
        <w:rPr>
          <w:rFonts w:ascii="Times New Roman" w:eastAsia="Times New Roman" w:hAnsi="Times New Roman"/>
          <w:color w:val="000000"/>
          <w:sz w:val="24"/>
        </w:rPr>
        <w:t>ха, в сериях испытаний Бернулли.</w:t>
      </w:r>
    </w:p>
    <w:p w:rsidR="00834477" w:rsidRDefault="002B5C60">
      <w:pPr>
        <w:autoSpaceDE w:val="0"/>
        <w:autoSpaceDN w:val="0"/>
        <w:spacing w:before="23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Иметь представление о случайной величине и о распределении вероятностей.</w:t>
      </w:r>
    </w:p>
    <w:p w:rsidR="00834477" w:rsidRDefault="002B5C60">
      <w:pPr>
        <w:autoSpaceDE w:val="0"/>
        <w:autoSpaceDN w:val="0"/>
        <w:spacing w:before="23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</w:t>
      </w:r>
      <w:r>
        <w:rPr>
          <w:rFonts w:ascii="Times New Roman" w:eastAsia="Times New Roman" w:hAnsi="Times New Roman"/>
          <w:color w:val="000000"/>
          <w:sz w:val="24"/>
        </w:rPr>
        <w:t>ществе.</w:t>
      </w:r>
    </w:p>
    <w:p w:rsidR="00834477" w:rsidRDefault="00834477">
      <w:pPr>
        <w:sectPr w:rsidR="00834477">
          <w:pgSz w:w="11900" w:h="16840"/>
          <w:pgMar w:top="286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4" w:line="220" w:lineRule="exact"/>
      </w:pPr>
    </w:p>
    <w:p w:rsidR="00834477" w:rsidRDefault="002B5C60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848"/>
        <w:gridCol w:w="528"/>
        <w:gridCol w:w="1536"/>
        <w:gridCol w:w="1574"/>
        <w:gridCol w:w="5620"/>
      </w:tblGrid>
      <w:tr w:rsidR="008344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3447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</w:tr>
      <w:tr w:rsidR="008344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Представление данных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 в таблицах.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Практические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вычисления по табличным данным.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Извлечение и интерпретация табличных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«Таблицы».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Чтение и построение диаграмм.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Примеры демографических диаграмм.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«Диаграммы»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Описательная статистика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наборы.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Среднее арифметическое.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Медиана числового набора.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848"/>
        <w:gridCol w:w="528"/>
        <w:gridCol w:w="1536"/>
        <w:gridCol w:w="1574"/>
        <w:gridCol w:w="5620"/>
      </w:tblGrid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Устойчивость медианы.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«Средние значения».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Наибольшее и наименьшее значения числового набора.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Размах.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9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Случайная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изменчивость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 изменчивость (примеры).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Частота значений в массиве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Группировка.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Гистограммы.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«Случайная изменчивость»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Введение в теорию графов 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Граф, вершина, ребро.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задачи с помощью графа.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Степень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(валентность) вершины.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848"/>
        <w:gridCol w:w="528"/>
        <w:gridCol w:w="1536"/>
        <w:gridCol w:w="1574"/>
        <w:gridCol w:w="5620"/>
      </w:tblGrid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рёбер и суммарная степень вершин.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Цепь и цикл.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Путь в графе.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о связности графа.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Обход графа (эйлеров путь).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об ориентированных графах.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Вероятность и частота случайного события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Случайный опыт и случайное событие.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Вероятность и частота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Роль маловероятных и практически достоверных событий в природе и в обществе.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Монета и игральная кость в теории вероятностей.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«Частота выпадения орла»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624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9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Обобщение, контроль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848"/>
        <w:gridCol w:w="528"/>
        <w:gridCol w:w="1536"/>
        <w:gridCol w:w="1574"/>
        <w:gridCol w:w="5620"/>
      </w:tblGrid>
      <w:tr w:rsidR="00834477">
        <w:trPr>
          <w:trHeight w:hRule="exact" w:val="7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7 класс, ФГАОУ ДПО «Академия Минпросвещения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России»</w:t>
            </w:r>
          </w:p>
        </w:tc>
      </w:tr>
      <w:tr w:rsidR="00834477">
        <w:trPr>
          <w:trHeight w:hRule="exact" w:val="348"/>
        </w:trPr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50"/>
        </w:trPr>
        <w:tc>
          <w:tcPr>
            <w:tcW w:w="624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2B5C60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772"/>
        <w:gridCol w:w="528"/>
        <w:gridCol w:w="1382"/>
        <w:gridCol w:w="1404"/>
        <w:gridCol w:w="5020"/>
      </w:tblGrid>
      <w:tr w:rsidR="008344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3447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курса 7 класса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 изменчивость.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4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Средние числового набора.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8 класс, ФГАОУ ДПО «Академия Минпросвещения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 и частоты.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Описательная статистика. Рассеивание данных</w:t>
            </w:r>
          </w:p>
        </w:tc>
      </w:tr>
      <w:tr w:rsidR="008344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Отклонения.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772"/>
        <w:gridCol w:w="528"/>
        <w:gridCol w:w="1382"/>
        <w:gridCol w:w="1404"/>
        <w:gridCol w:w="5020"/>
      </w:tblGrid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Дисперсия числового набора.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Стандартное отклонение числового набора.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8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Диаграммы рассеивания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Множества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Множество, подмножество.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8 класс, ФГАОУ ДПО «Академия Минпросвещения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Графическое представление множеств.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Вероятность случайного события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Элементарные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8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Благоприятствующие элементарные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 событий.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Опыты с равновозможными элементарными событиями.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772"/>
        <w:gridCol w:w="528"/>
        <w:gridCol w:w="1382"/>
        <w:gridCol w:w="1404"/>
        <w:gridCol w:w="5020"/>
      </w:tblGrid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Случайный выбор.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350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Введение в теорию графов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Дерево.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Случайные события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Противоположное событие.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Диаграмма Эйлера.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Объединение и пересечение событий.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8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Несовместные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Формула сложения вероятностей.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 умножения вероятностей.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Условная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772"/>
        <w:gridCol w:w="528"/>
        <w:gridCol w:w="1382"/>
        <w:gridCol w:w="1404"/>
        <w:gridCol w:w="5020"/>
      </w:tblGrid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Независимые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случайного эксперимента в виде дерева.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350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разделу: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Обобщение, контроль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8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Элементы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комбинаторики.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8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2B5C60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652"/>
        <w:gridCol w:w="528"/>
        <w:gridCol w:w="1394"/>
        <w:gridCol w:w="1416"/>
        <w:gridCol w:w="5080"/>
      </w:tblGrid>
      <w:tr w:rsidR="00834477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34477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курса 8 класса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Описательная  статистика.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88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Операции над событиями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652"/>
        <w:gridCol w:w="528"/>
        <w:gridCol w:w="1394"/>
        <w:gridCol w:w="1416"/>
        <w:gridCol w:w="5080"/>
      </w:tblGrid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Независимость событий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Элементы комбинаторики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Комбинаторное правило умножения.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Перестановки.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Факториал.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Сочетания и число сочетаний.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9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 Паскаля.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Геометрическая вероятность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Геометрическая вероятность.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Случайный выбор точки из фигуры на плоскости, из отрезка, из дуги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44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Испытания Бернулли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Испытание.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Успех и неудача.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652"/>
        <w:gridCol w:w="528"/>
        <w:gridCol w:w="1394"/>
        <w:gridCol w:w="1416"/>
        <w:gridCol w:w="5080"/>
      </w:tblGrid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Серия испытаний до первого успеха.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Испытания Бернулли.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 событий в серии исп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ытаний Бернулли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45" w:lineRule="auto"/>
              <w:ind w:left="72" w:right="4896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«Испытания Бернулли»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Случайная величина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 величина и распределение вероятностей.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Математическое ожидание и дисперсия случайной величины.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о законе больших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вероятностей с помощью частот.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9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 закона больших чисел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Обобщение, контроль 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5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Вероятность и статистика, 9 класс, ФГАОУ ДПО «Академия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Минпросвещения России»</w:t>
            </w:r>
          </w:p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6652"/>
        <w:gridCol w:w="528"/>
        <w:gridCol w:w="1394"/>
        <w:gridCol w:w="1416"/>
        <w:gridCol w:w="5080"/>
      </w:tblGrid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Элементы комбинаторики.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величины и распре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https://interneturok.ru/lesson/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Вероятность и статистика, 9 класс, ФГАОУ ДПО «Академия Минпросвещения России»</w:t>
            </w:r>
          </w:p>
        </w:tc>
      </w:tr>
      <w:tr w:rsidR="00834477">
        <w:trPr>
          <w:trHeight w:hRule="exact" w:val="34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328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8" w:line="220" w:lineRule="exact"/>
      </w:pPr>
    </w:p>
    <w:p w:rsidR="00834477" w:rsidRDefault="002B5C60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834477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344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8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2B5C6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834477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344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8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2B5C6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834477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34477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  <w:tr w:rsidR="00834477">
        <w:trPr>
          <w:trHeight w:hRule="exact" w:val="80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2B5C6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4477" w:rsidRDefault="00834477"/>
        </w:tc>
      </w:tr>
    </w:tbl>
    <w:p w:rsidR="00834477" w:rsidRDefault="00834477">
      <w:pPr>
        <w:autoSpaceDE w:val="0"/>
        <w:autoSpaceDN w:val="0"/>
        <w:spacing w:after="0" w:line="14" w:lineRule="exact"/>
      </w:pPr>
    </w:p>
    <w:p w:rsidR="00834477" w:rsidRDefault="00834477">
      <w:pPr>
        <w:sectPr w:rsidR="0083447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8" w:line="220" w:lineRule="exact"/>
      </w:pPr>
    </w:p>
    <w:p w:rsidR="00834477" w:rsidRDefault="002B5C6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ПРОЦЕССА </w:t>
      </w:r>
    </w:p>
    <w:p w:rsidR="00834477" w:rsidRDefault="002B5C60">
      <w:pPr>
        <w:autoSpaceDE w:val="0"/>
        <w:autoSpaceDN w:val="0"/>
        <w:spacing w:before="346" w:after="0" w:line="346" w:lineRule="auto"/>
        <w:ind w:right="3600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 7 КЛАСС</w:t>
      </w:r>
    </w:p>
    <w:p w:rsidR="00834477" w:rsidRDefault="002B5C60">
      <w:pPr>
        <w:autoSpaceDE w:val="0"/>
        <w:autoSpaceDN w:val="0"/>
        <w:spacing w:before="502" w:after="0" w:line="262" w:lineRule="auto"/>
        <w:ind w:right="1440"/>
      </w:pPr>
      <w:r>
        <w:rPr>
          <w:rFonts w:ascii="Times New Roman" w:eastAsia="Times New Roman" w:hAnsi="Times New Roman"/>
          <w:color w:val="000000"/>
          <w:sz w:val="24"/>
        </w:rPr>
        <w:t>Вероятность и статистика, 7 класс, ФГАОУ ДПО «Академия Минпросвещения России»Введите свой вариант:</w:t>
      </w:r>
    </w:p>
    <w:p w:rsidR="00834477" w:rsidRDefault="002B5C60">
      <w:pPr>
        <w:autoSpaceDE w:val="0"/>
        <w:autoSpaceDN w:val="0"/>
        <w:spacing w:before="382" w:after="0" w:line="341" w:lineRule="auto"/>
        <w:ind w:right="14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Вероятность и статистика, 8 класс, ФГАОУ ДПО «Академия Минпросвещения России»</w:t>
      </w:r>
      <w:r>
        <w:rPr>
          <w:rFonts w:ascii="Times New Roman" w:eastAsia="Times New Roman" w:hAnsi="Times New Roman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834477" w:rsidRDefault="002B5C60">
      <w:pPr>
        <w:autoSpaceDE w:val="0"/>
        <w:autoSpaceDN w:val="0"/>
        <w:spacing w:before="502" w:after="0" w:line="350" w:lineRule="auto"/>
        <w:ind w:right="1440"/>
      </w:pPr>
      <w:r>
        <w:rPr>
          <w:rFonts w:ascii="Times New Roman" w:eastAsia="Times New Roman" w:hAnsi="Times New Roman"/>
          <w:color w:val="000000"/>
          <w:sz w:val="24"/>
        </w:rPr>
        <w:t xml:space="preserve">Вероятность и статистика, 9 класс, ФГАОУ ДПО «Академия Минпросвещения России»Введите свой вариант: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7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https://interneturok.ru/lesson/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Вероятность и статистика, 7 класс, ФГАОУ ДПО «А</w:t>
      </w:r>
      <w:r>
        <w:rPr>
          <w:rFonts w:ascii="Times New Roman" w:eastAsia="Times New Roman" w:hAnsi="Times New Roman"/>
          <w:color w:val="000000"/>
          <w:sz w:val="24"/>
        </w:rPr>
        <w:t>кадемия Минпросвещения России»</w:t>
      </w:r>
    </w:p>
    <w:p w:rsidR="00834477" w:rsidRDefault="002B5C60">
      <w:pPr>
        <w:autoSpaceDE w:val="0"/>
        <w:autoSpaceDN w:val="0"/>
        <w:spacing w:before="382" w:after="0" w:line="338" w:lineRule="auto"/>
        <w:ind w:right="14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https://interneturok.ru/lesson/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Вероятность и статистика, 8 класс, ФГАОУ ДПО «Академия Минпросвещения России»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9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https://interneturok.ru/lesson/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Вероятность и статистика, 9 класс, ФГАОУ ДПО «Академия </w:t>
      </w:r>
      <w:r>
        <w:rPr>
          <w:rFonts w:ascii="Times New Roman" w:eastAsia="Times New Roman" w:hAnsi="Times New Roman"/>
          <w:color w:val="000000"/>
          <w:sz w:val="24"/>
        </w:rPr>
        <w:t>Минпросвещения России»</w:t>
      </w:r>
    </w:p>
    <w:p w:rsidR="00834477" w:rsidRDefault="002B5C60">
      <w:pPr>
        <w:autoSpaceDE w:val="0"/>
        <w:autoSpaceDN w:val="0"/>
        <w:spacing w:before="384" w:after="0" w:line="370" w:lineRule="auto"/>
        <w:ind w:right="14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ЦИФРОВЫЕ ОБРАЗОВАТЕЛЬНЫЕ РЕСУРСЫ И РЕСУРСЫ СЕТИ ИНТЕРНЕТ 7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https://interneturok.ru/lesson/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Вероятность и статистика, 7 класс, ФГАОУ ДПО «Академия Минпросвещения России»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8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https://interneturok.ru/lesson/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Вероятность и с</w:t>
      </w:r>
      <w:r>
        <w:rPr>
          <w:rFonts w:ascii="Times New Roman" w:eastAsia="Times New Roman" w:hAnsi="Times New Roman"/>
          <w:color w:val="000000"/>
          <w:sz w:val="24"/>
        </w:rPr>
        <w:t>татистика, 8 класс, ФГАОУ ДПО «Академия Минпросвещения России»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9 КЛАСС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Вероятность и статистика, 9 класс, ФГАОУ ДПО «Академия Минпросвещения России»</w:t>
      </w:r>
    </w:p>
    <w:p w:rsidR="00834477" w:rsidRDefault="00834477">
      <w:pPr>
        <w:sectPr w:rsidR="00834477">
          <w:pgSz w:w="11900" w:h="16840"/>
          <w:pgMar w:top="298" w:right="650" w:bottom="9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4477" w:rsidRDefault="00834477">
      <w:pPr>
        <w:autoSpaceDE w:val="0"/>
        <w:autoSpaceDN w:val="0"/>
        <w:spacing w:after="78" w:line="220" w:lineRule="exact"/>
      </w:pPr>
    </w:p>
    <w:p w:rsidR="00834477" w:rsidRDefault="002B5C60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</w:t>
      </w:r>
      <w:r>
        <w:rPr>
          <w:rFonts w:ascii="Times New Roman" w:eastAsia="Times New Roman" w:hAnsi="Times New Roman"/>
          <w:b/>
          <w:color w:val="000000"/>
          <w:sz w:val="24"/>
        </w:rPr>
        <w:t>ОРУДОВАНИЕ ДЛЯ ПРОВЕДЕНИЯ ПРАКТИЧЕСКИХ РАБОТ</w:t>
      </w:r>
    </w:p>
    <w:p w:rsidR="00834477" w:rsidRDefault="00834477">
      <w:pPr>
        <w:sectPr w:rsidR="0083447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B5C60" w:rsidRDefault="002B5C60"/>
    <w:sectPr w:rsidR="002B5C6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B5C60"/>
    <w:rsid w:val="00326F90"/>
    <w:rsid w:val="0036476B"/>
    <w:rsid w:val="0083447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140E5-32A4-4B24-ACF3-96AA6C0E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6624</Words>
  <Characters>37763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2022-08-18T10:57:00Z</dcterms:created>
  <dcterms:modified xsi:type="dcterms:W3CDTF">2022-08-18T10:57:00Z</dcterms:modified>
</cp:coreProperties>
</file>